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Proteção contra Phishing e Fraudes em Mensagens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both"/>
        <w:rPr>
          <w:b w:val="1"/>
        </w:rPr>
      </w:pPr>
      <w:r w:rsidDel="00000000" w:rsidR="00000000" w:rsidRPr="00000000">
        <w:rPr>
          <w:rtl w:val="0"/>
        </w:rPr>
        <w:t xml:space="preserve">—--------------—--------------—--------------—--------------—--------------—--------------—--------------—-</w:t>
      </w:r>
      <w:r w:rsidDel="00000000" w:rsidR="00000000" w:rsidRPr="00000000">
        <w:rPr>
          <w:b w:val="1"/>
          <w:rtl w:val="0"/>
        </w:rPr>
        <w:t xml:space="preserve">Texto 02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rtl w:val="0"/>
        </w:rPr>
        <w:t xml:space="preserve">Motivos para não clicar em tudo que receber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Olá,</w:t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É muito comum receber e-mails de premiação por e-mail, mensagens ou redes sociais, mas </w:t>
      </w:r>
      <w:r w:rsidDel="00000000" w:rsidR="00000000" w:rsidRPr="00000000">
        <w:rPr>
          <w:b w:val="1"/>
          <w:rtl w:val="0"/>
        </w:rPr>
        <w:t xml:space="preserve">nem tudo que brilha é ouro!</w:t>
      </w:r>
      <w:r w:rsidDel="00000000" w:rsidR="00000000" w:rsidRPr="00000000">
        <w:rPr>
          <w:rtl w:val="0"/>
        </w:rPr>
        <w:t xml:space="preserve"> Muitos golpes começam dessa forma, então antes de acessar qualquer link, veja algumas de nossas orientações de segurança: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="360" w:lineRule="auto"/>
        <w:jc w:val="both"/>
        <w:rPr>
          <w:b w:val="1"/>
          <w:color w:val="000000"/>
          <w:sz w:val="26"/>
          <w:szCs w:val="26"/>
        </w:rPr>
      </w:pPr>
      <w:bookmarkStart w:colFirst="0" w:colLast="0" w:name="_e5kophnpzok8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Dicas de Segurança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Verifique o remetente:</w:t>
      </w:r>
      <w:r w:rsidDel="00000000" w:rsidR="00000000" w:rsidRPr="00000000">
        <w:rPr>
          <w:rtl w:val="0"/>
        </w:rPr>
        <w:t xml:space="preserve"> Se você recebe e-mails ou mensagens de remetentes desconhecidos ou com endereços estranhos, desconfie! Isso pode ser um sinal de golpe.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Desconfie de ofertas e promoções tentadoras:</w:t>
      </w:r>
      <w:r w:rsidDel="00000000" w:rsidR="00000000" w:rsidRPr="00000000">
        <w:rPr>
          <w:rtl w:val="0"/>
        </w:rPr>
        <w:t xml:space="preserve"> Muitos golpistas oferecem prêmios ou descontos imperdíveis para atrair cliques.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Nunca clique sem confirmar:</w:t>
      </w:r>
      <w:r w:rsidDel="00000000" w:rsidR="00000000" w:rsidRPr="00000000">
        <w:rPr>
          <w:rtl w:val="0"/>
        </w:rPr>
        <w:t xml:space="preserve"> Caso receba uma mensagem suspeita em nome de uma empresa ou pessoa conhecida, entre em contato por outro canal para confirmar que a mensagem é legítima.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Analise o link antes de clicar:</w:t>
      </w:r>
      <w:r w:rsidDel="00000000" w:rsidR="00000000" w:rsidRPr="00000000">
        <w:rPr>
          <w:rtl w:val="0"/>
        </w:rPr>
        <w:t xml:space="preserve"> Passe o mouse sobre o link (sem clicar!) para ver o endereço completo. Links que parecem diferentes do esperado ou que não correspondem ao site oficial da empresa.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Pesquise o conteúdo suspeito:</w:t>
      </w:r>
      <w:r w:rsidDel="00000000" w:rsidR="00000000" w:rsidRPr="00000000">
        <w:rPr>
          <w:rtl w:val="0"/>
        </w:rPr>
        <w:t xml:space="preserve"> Se você receber uma oferta ou um alerta estranho, faça uma busca rápida no Google. Muitas vezes, outras pessoas já reportaram o golpe ou confirmaram a veracidade da mensagem.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Cuidado com anexos suspeitos:</w:t>
      </w:r>
      <w:r w:rsidDel="00000000" w:rsidR="00000000" w:rsidRPr="00000000">
        <w:rPr>
          <w:rtl w:val="0"/>
        </w:rPr>
        <w:t xml:space="preserve"> Muitos e-mails maliciosos trazem anexos que podem conter vírus ou programas espiões. Evite baixar arquivos enviados por remetentes desconhecidos ou inesperados.</w:t>
      </w:r>
    </w:p>
    <w:p w:rsidR="00000000" w:rsidDel="00000000" w:rsidP="00000000" w:rsidRDefault="00000000" w:rsidRPr="00000000" w14:paraId="00000010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Seguindo essas dicas simples, você estará mais protegido contra golpes online e poderá navegar com mais segurança. Lembre-se: sempre é melhor prevenir do que remediar!</w:t>
      </w:r>
    </w:p>
    <w:p w:rsidR="00000000" w:rsidDel="00000000" w:rsidP="00000000" w:rsidRDefault="00000000" w:rsidRPr="00000000" w14:paraId="00000011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Atenciosamente,</w:t>
        <w:br w:type="textWrapping"/>
        <w:t xml:space="preserve">[Seu Nome]</w:t>
        <w:br w:type="textWrapping"/>
        <w:t xml:space="preserve">[Seu Cargo]</w:t>
        <w:br w:type="textWrapping"/>
        <w:t xml:space="preserve">[Organização]</w:t>
      </w:r>
    </w:p>
    <w:p w:rsidR="00000000" w:rsidDel="00000000" w:rsidP="00000000" w:rsidRDefault="00000000" w:rsidRPr="00000000" w14:paraId="00000012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—--------------—--------------—--------------—--------------—--------------—--------------—--------------—-</w:t>
      </w:r>
    </w:p>
    <w:p w:rsidR="00000000" w:rsidDel="00000000" w:rsidP="00000000" w:rsidRDefault="00000000" w:rsidRPr="00000000" w14:paraId="00000013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360" w:lineRule="auto"/>
        <w:ind w:lef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Texto 04</w:t>
      </w:r>
    </w:p>
    <w:p w:rsidR="00000000" w:rsidDel="00000000" w:rsidP="00000000" w:rsidRDefault="00000000" w:rsidRPr="00000000" w14:paraId="00000015">
      <w:pPr>
        <w:spacing w:after="240" w:before="240" w:line="360" w:lineRule="auto"/>
        <w:ind w:left="0" w:firstLine="0"/>
        <w:jc w:val="both"/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rtl w:val="0"/>
        </w:rPr>
        <w:t xml:space="preserve">Cuidados Gerais com E-mails</w:t>
      </w:r>
    </w:p>
    <w:p w:rsidR="00000000" w:rsidDel="00000000" w:rsidP="00000000" w:rsidRDefault="00000000" w:rsidRPr="00000000" w14:paraId="00000016">
      <w:pPr>
        <w:spacing w:after="240" w:before="240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Olá, </w:t>
      </w:r>
    </w:p>
    <w:p w:rsidR="00000000" w:rsidDel="00000000" w:rsidP="00000000" w:rsidRDefault="00000000" w:rsidRPr="00000000" w14:paraId="00000017">
      <w:pPr>
        <w:spacing w:after="240" w:before="240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Hoje abordaremos práticas essenciais para garantir a segurança no uso do e-mail corporativo. Abaixo, destacamos alguns cuidados para proteger suas informações e evitar ataques de phishing: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Desconfie de e-mails não solicitados</w:t>
      </w:r>
      <w:r w:rsidDel="00000000" w:rsidR="00000000" w:rsidRPr="00000000">
        <w:rPr>
          <w:rtl w:val="0"/>
        </w:rPr>
        <w:t xml:space="preserve">: Especialmente os que pedem informações pessoais. Sempre verifique se o remetente é confiável.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Evite abrir anexos ou clicar em links suspeitos</w:t>
      </w:r>
      <w:r w:rsidDel="00000000" w:rsidR="00000000" w:rsidRPr="00000000">
        <w:rPr>
          <w:rtl w:val="0"/>
        </w:rPr>
        <w:t xml:space="preserve">: Muitos e-mails fraudulentos contêm anexos e links maliciosos. Passe o mouse sobre os links para verificar o endereço completo antes de clicar.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Atenção ao assunto do e-mail</w:t>
      </w:r>
      <w:r w:rsidDel="00000000" w:rsidR="00000000" w:rsidRPr="00000000">
        <w:rPr>
          <w:rtl w:val="0"/>
        </w:rPr>
        <w:t xml:space="preserve">: Mensagens com títulos em caixa alta, promessas imperdíveis ou tom urgente geralmente indicam fraude.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Bloqueie remetentes suspeitos</w:t>
      </w:r>
      <w:r w:rsidDel="00000000" w:rsidR="00000000" w:rsidRPr="00000000">
        <w:rPr>
          <w:rtl w:val="0"/>
        </w:rPr>
        <w:t xml:space="preserve">: Isso ajuda a reduzir futuros ataques e a manter sua caixa de entrada limpa e segura.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Evite compartilhar informações confidenciais por e-mail</w:t>
      </w:r>
      <w:r w:rsidDel="00000000" w:rsidR="00000000" w:rsidRPr="00000000">
        <w:rPr>
          <w:rtl w:val="0"/>
        </w:rPr>
        <w:t xml:space="preserve">: Para informações sensíveis, use ferramentas seguras para troca de dados e evite redes públicas.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Adote senhas fortes e únicas</w:t>
      </w:r>
      <w:r w:rsidDel="00000000" w:rsidR="00000000" w:rsidRPr="00000000">
        <w:rPr>
          <w:rtl w:val="0"/>
        </w:rPr>
        <w:t xml:space="preserve">: Senhas devem ter ao menos 8 caracteres, misturando letras maiúsculas, minúsculas, números e símbolos.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Ative a autenticação multifator (MFA)</w:t>
      </w:r>
      <w:r w:rsidDel="00000000" w:rsidR="00000000" w:rsidRPr="00000000">
        <w:rPr>
          <w:rtl w:val="0"/>
        </w:rPr>
        <w:t xml:space="preserve">: Esse recurso adiciona uma camada extra de segurança ao seu e-mail.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Faça logout após o uso</w:t>
      </w:r>
      <w:r w:rsidDel="00000000" w:rsidR="00000000" w:rsidRPr="00000000">
        <w:rPr>
          <w:rtl w:val="0"/>
        </w:rPr>
        <w:t xml:space="preserve">: Um simples logout reduz o risco de acesso indevido, especialmente em dispositivos compartilhados.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Olhe para a extensão do arquivo: </w:t>
      </w:r>
      <w:r w:rsidDel="00000000" w:rsidR="00000000" w:rsidRPr="00000000">
        <w:rPr>
          <w:rtl w:val="0"/>
        </w:rPr>
        <w:t xml:space="preserve">Verifique o tipo de arquivo anexado antes de abri-lo. Extensões como .exe, .bat ou .scr são conhecidas por conter vírus. Cuidado também com arquivos com duas extensões, como "Photos.jpg.exe", pois a última extensão indica o verdadeiro tipo de arquivo.</w:t>
      </w:r>
    </w:p>
    <w:p w:rsidR="00000000" w:rsidDel="00000000" w:rsidP="00000000" w:rsidRDefault="00000000" w:rsidRPr="00000000" w14:paraId="00000021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Manter esses cuidados é essencial para proteger a segurança digital do seu e-mail. Em caso de dúvidas ou suspeitas, entre em contato com nossa equipe de segurança da informação.</w:t>
      </w:r>
    </w:p>
    <w:p w:rsidR="00000000" w:rsidDel="00000000" w:rsidP="00000000" w:rsidRDefault="00000000" w:rsidRPr="00000000" w14:paraId="00000022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Atenciosamente,</w:t>
        <w:br w:type="textWrapping"/>
        <w:t xml:space="preserve">[Seu Nome]</w:t>
        <w:br w:type="textWrapping"/>
        <w:t xml:space="preserve">[Seu Cargo]</w:t>
        <w:br w:type="textWrapping"/>
        <w:t xml:space="preserve">[Organização]</w:t>
      </w:r>
    </w:p>
    <w:p w:rsidR="00000000" w:rsidDel="00000000" w:rsidP="00000000" w:rsidRDefault="00000000" w:rsidRPr="00000000" w14:paraId="00000023">
      <w:pPr>
        <w:spacing w:after="240" w:before="240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